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2A" w:rsidRPr="00EA1B2A" w:rsidRDefault="00EA1B2A" w:rsidP="00EA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Проблема: </w:t>
      </w: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дети не знают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важной странице Великой Отечественной войны – концентрационных лагерях</w:t>
      </w:r>
      <w:r w:rsidR="000D06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 важно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ссказать им о войне 1941-1945 г</w:t>
      </w: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A1B2A" w:rsidRPr="00EA1B2A" w:rsidRDefault="00EA1B2A" w:rsidP="00EA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Идея: </w:t>
      </w: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преддверии празднования </w:t>
      </w:r>
      <w:r w:rsidR="000D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70летия Великой </w:t>
      </w:r>
      <w:r w:rsidR="00F1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 познакомить детей с трагическими фактами, которые мало изучается на уроках истории. </w:t>
      </w:r>
    </w:p>
    <w:p w:rsidR="00EA1B2A" w:rsidRPr="00EA1B2A" w:rsidRDefault="00EA1B2A" w:rsidP="00EA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методу – информационно - исследовательский; по содержанию - «Ребенок - общество»; </w:t>
      </w:r>
      <w:proofErr w:type="spellStart"/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взрослый; фронтальный; творческий, групповой, долгосрочный.</w:t>
      </w:r>
      <w:proofErr w:type="gramEnd"/>
    </w:p>
    <w:p w:rsidR="00EA1B2A" w:rsidRDefault="00EA1B2A" w:rsidP="00EA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Актуальность: </w:t>
      </w:r>
    </w:p>
    <w:p w:rsidR="00EA1B2A" w:rsidRPr="00EA1B2A" w:rsidRDefault="000D06CD" w:rsidP="000D06C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6CD">
        <w:rPr>
          <w:rFonts w:ascii="Times New Roman" w:hAnsi="Times New Roman" w:cs="Times New Roman"/>
          <w:sz w:val="24"/>
          <w:szCs w:val="24"/>
        </w:rPr>
        <w:t>Прошло много десятков лет, как закончилась страшная война. Уходят из жизни защитники родины, их остаётся с каждым годом всё меньше. А жестокая кровопролитная война стала историей. Но о войне забывать нельзя, о ней надо помнить всем поколениям, нельзя забывать подвиг своих дедов. И если люди будут знать, что такое война,</w:t>
      </w:r>
      <w:r>
        <w:rPr>
          <w:rFonts w:ascii="Times New Roman" w:hAnsi="Times New Roman" w:cs="Times New Roman"/>
          <w:sz w:val="24"/>
          <w:szCs w:val="24"/>
        </w:rPr>
        <w:t xml:space="preserve"> чем страшен фашизм, </w:t>
      </w:r>
      <w:r w:rsidRPr="000D06CD">
        <w:rPr>
          <w:rFonts w:ascii="Times New Roman" w:hAnsi="Times New Roman" w:cs="Times New Roman"/>
          <w:sz w:val="24"/>
          <w:szCs w:val="24"/>
        </w:rPr>
        <w:t>то будут милосердны, рассудительны и мудры, тогда и войн будет меньше.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B2A"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быть патриотом, не чувствуя личной связи с Родиной, не зная, как любили, берегли и защищали ее наши предки, наши отцы и деды.</w:t>
      </w:r>
    </w:p>
    <w:p w:rsidR="000D06CD" w:rsidRPr="000D06CD" w:rsidRDefault="00EA1B2A" w:rsidP="00EA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="000D0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06CD" w:rsidRPr="000D0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сценарий для проведения литературно-музыкальной композиции, посвященной жертвам концлагерей.</w:t>
      </w:r>
      <w:r w:rsidRPr="00EA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A1B2A" w:rsidRDefault="00EA1B2A" w:rsidP="00EA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6CD" w:rsidRPr="00B702BC" w:rsidRDefault="000D06CD" w:rsidP="000D06CD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02B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Подобрать поэтический материал, исторические справки,  для разработки сценария;</w:t>
      </w:r>
    </w:p>
    <w:p w:rsidR="000D06CD" w:rsidRPr="00B702BC" w:rsidRDefault="00B702BC" w:rsidP="000D06CD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02B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Создать презентацию (найти иллюстрации, фотографии, музыкальное и видео сопровождение);</w:t>
      </w:r>
    </w:p>
    <w:p w:rsidR="00B702BC" w:rsidRPr="00B702BC" w:rsidRDefault="00B702BC" w:rsidP="000D06CD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02B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Разработать макет оформления зала;</w:t>
      </w:r>
    </w:p>
    <w:p w:rsidR="00B702BC" w:rsidRPr="00B702BC" w:rsidRDefault="00B702BC" w:rsidP="000D06CD">
      <w:pPr>
        <w:pStyle w:val="a3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02B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Разработать макет приглашения гостей.</w:t>
      </w:r>
    </w:p>
    <w:p w:rsidR="00B702BC" w:rsidRDefault="00EA1B2A" w:rsidP="00EA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проекта: </w:t>
      </w:r>
      <w:r w:rsidR="00B7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6-11 классов</w:t>
      </w:r>
    </w:p>
    <w:p w:rsidR="00EA1B2A" w:rsidRPr="00EA1B2A" w:rsidRDefault="00EA1B2A" w:rsidP="00EA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группа проекта:</w:t>
      </w: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</w:t>
      </w:r>
      <w:r w:rsidR="00B7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адресован средним и старшим </w:t>
      </w: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школьникам.</w:t>
      </w:r>
    </w:p>
    <w:p w:rsidR="00EA1B2A" w:rsidRPr="00EA1B2A" w:rsidRDefault="00EA1B2A" w:rsidP="00EA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проекта:</w:t>
      </w: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Долгосрочный.</w:t>
      </w:r>
    </w:p>
    <w:p w:rsidR="00EA1B2A" w:rsidRPr="00EA1B2A" w:rsidRDefault="00EA1B2A" w:rsidP="00EA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проекта:</w:t>
      </w: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2B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январь-май</w:t>
      </w:r>
    </w:p>
    <w:p w:rsidR="00B702BC" w:rsidRDefault="00EA1B2A" w:rsidP="00EA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реализации проекта:</w:t>
      </w: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2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литературно-музыкальная гостиная</w:t>
      </w:r>
    </w:p>
    <w:p w:rsidR="00EA1B2A" w:rsidRPr="00EA1B2A" w:rsidRDefault="00EA1B2A" w:rsidP="00EA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 проекта:</w:t>
      </w: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B2A" w:rsidRPr="00EA1B2A" w:rsidRDefault="00EA1B2A" w:rsidP="00EA1B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в детях интереса и уважения к истории России.</w:t>
      </w:r>
    </w:p>
    <w:p w:rsidR="00EA1B2A" w:rsidRPr="00EA1B2A" w:rsidRDefault="00EA1B2A" w:rsidP="00EA1B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</w:t>
      </w:r>
      <w:r w:rsidR="00B70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 w:rsidR="00B702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Великой Отечественной войне.</w:t>
      </w:r>
    </w:p>
    <w:p w:rsidR="00EA1B2A" w:rsidRPr="00EA1B2A" w:rsidRDefault="00EA1B2A" w:rsidP="00EA1B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</w:t>
      </w:r>
      <w:r w:rsidR="00B70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</w:t>
      </w:r>
      <w:r w:rsidR="00B702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проекта: постановка цели, поиск различных средств достижения цели, анализ полученных результатов.</w:t>
      </w:r>
    </w:p>
    <w:p w:rsidR="00EA1B2A" w:rsidRPr="00EA1B2A" w:rsidRDefault="00EA1B2A" w:rsidP="00EA1B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важности праздника – Дня Победы в жизни российского человека.</w:t>
      </w:r>
    </w:p>
    <w:p w:rsidR="00B702BC" w:rsidRDefault="00B702BC" w:rsidP="00EA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E4B" w:rsidRPr="006D3E4B" w:rsidRDefault="006D3E4B" w:rsidP="006D3E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E4B">
        <w:rPr>
          <w:rFonts w:ascii="Times New Roman" w:hAnsi="Times New Roman" w:cs="Times New Roman"/>
          <w:b/>
          <w:sz w:val="24"/>
          <w:szCs w:val="24"/>
        </w:rPr>
        <w:lastRenderedPageBreak/>
        <w:t>Обеспечение:</w:t>
      </w:r>
    </w:p>
    <w:p w:rsidR="006D3E4B" w:rsidRPr="006D3E4B" w:rsidRDefault="006D3E4B" w:rsidP="006D3E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E4B">
        <w:rPr>
          <w:rFonts w:ascii="Times New Roman" w:hAnsi="Times New Roman" w:cs="Times New Roman"/>
          <w:b/>
          <w:sz w:val="24"/>
          <w:szCs w:val="24"/>
        </w:rPr>
        <w:t xml:space="preserve">Техническое - </w:t>
      </w:r>
      <w:r w:rsidRPr="006D3E4B">
        <w:rPr>
          <w:rFonts w:ascii="Times New Roman" w:hAnsi="Times New Roman" w:cs="Times New Roman"/>
          <w:sz w:val="24"/>
          <w:szCs w:val="24"/>
        </w:rPr>
        <w:t xml:space="preserve">фото военных лет, </w:t>
      </w:r>
      <w:r>
        <w:rPr>
          <w:rFonts w:ascii="Times New Roman" w:hAnsi="Times New Roman" w:cs="Times New Roman"/>
          <w:sz w:val="24"/>
          <w:szCs w:val="24"/>
        </w:rPr>
        <w:t xml:space="preserve"> презентация о концлагерях</w:t>
      </w:r>
      <w:r w:rsidRPr="006D3E4B">
        <w:rPr>
          <w:rFonts w:ascii="Times New Roman" w:hAnsi="Times New Roman" w:cs="Times New Roman"/>
          <w:sz w:val="24"/>
          <w:szCs w:val="24"/>
        </w:rPr>
        <w:t>, пр</w:t>
      </w:r>
      <w:r>
        <w:rPr>
          <w:rFonts w:ascii="Times New Roman" w:hAnsi="Times New Roman" w:cs="Times New Roman"/>
          <w:sz w:val="24"/>
          <w:szCs w:val="24"/>
        </w:rPr>
        <w:t>оектор, музыкальный центр, ноутбук.</w:t>
      </w:r>
    </w:p>
    <w:p w:rsidR="006D3E4B" w:rsidRPr="006D3E4B" w:rsidRDefault="006D3E4B" w:rsidP="006D3E4B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D3E4B">
        <w:rPr>
          <w:rFonts w:ascii="Times New Roman" w:hAnsi="Times New Roman" w:cs="Times New Roman"/>
          <w:b/>
          <w:sz w:val="24"/>
          <w:szCs w:val="24"/>
        </w:rPr>
        <w:t>Учебно-методическое</w:t>
      </w:r>
      <w:proofErr w:type="gramEnd"/>
      <w:r w:rsidRPr="006D3E4B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E4B">
        <w:rPr>
          <w:rFonts w:ascii="Times New Roman" w:hAnsi="Times New Roman" w:cs="Times New Roman"/>
          <w:sz w:val="24"/>
          <w:szCs w:val="24"/>
        </w:rPr>
        <w:t>поэтические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E4B">
        <w:rPr>
          <w:rFonts w:ascii="Times New Roman" w:hAnsi="Times New Roman" w:cs="Times New Roman"/>
          <w:sz w:val="24"/>
          <w:szCs w:val="24"/>
        </w:rPr>
        <w:t>произведения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D3E4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Детский ботинок</w:t>
      </w:r>
      <w:r w:rsidRPr="006D3E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С. Михалков,</w:t>
      </w:r>
      <w:r w:rsidRPr="006D3E4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Варварство</w:t>
      </w:r>
      <w:r w:rsidRPr="006D3E4B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3E4B">
        <w:rPr>
          <w:rFonts w:ascii="Times New Roman" w:hAnsi="Times New Roman" w:cs="Times New Roman"/>
          <w:sz w:val="24"/>
          <w:szCs w:val="24"/>
        </w:rPr>
        <w:t>«С</w:t>
      </w:r>
      <w:r>
        <w:rPr>
          <w:rFonts w:ascii="Times New Roman" w:hAnsi="Times New Roman" w:cs="Times New Roman"/>
          <w:sz w:val="24"/>
          <w:szCs w:val="24"/>
        </w:rPr>
        <w:t>колько жить доведется на свете</w:t>
      </w:r>
      <w:r w:rsidRPr="006D3E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«Реквием» Р. Рождественский</w:t>
      </w:r>
      <w:proofErr w:type="gramStart"/>
      <w:r w:rsidRPr="006D3E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D3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B2A" w:rsidRPr="00EA1B2A" w:rsidRDefault="00EA1B2A" w:rsidP="00EA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деятельности над проектом.</w:t>
      </w: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B2A" w:rsidRPr="00EA1B2A" w:rsidRDefault="00B702BC" w:rsidP="00EA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группа «Сценаристы»</w:t>
      </w:r>
      <w:r w:rsidR="00EA1B2A" w:rsidRPr="00EA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206663" w:rsidRDefault="00EA1B2A" w:rsidP="00206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Подготовка материалов</w:t>
      </w:r>
      <w:r w:rsidR="00B7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исторические справки, </w:t>
      </w:r>
      <w:r w:rsidR="002066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поэтический материал.</w:t>
      </w:r>
    </w:p>
    <w:p w:rsidR="00EA1B2A" w:rsidRPr="00EA1B2A" w:rsidRDefault="00EA1B2A" w:rsidP="00206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B7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206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сценария.</w:t>
      </w:r>
    </w:p>
    <w:p w:rsidR="00EA1B2A" w:rsidRPr="00EA1B2A" w:rsidRDefault="00EA1B2A" w:rsidP="00EA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0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 «Оформители»</w:t>
      </w:r>
      <w:r w:rsidRPr="00EA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06663" w:rsidRDefault="00EA1B2A" w:rsidP="00206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</w:t>
      </w:r>
      <w:r w:rsidR="00206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художественная деятельность:</w:t>
      </w: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</w:t>
      </w:r>
      <w:r w:rsidR="002066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макета оформления зала</w:t>
      </w:r>
      <w:r w:rsidR="00F1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(печать фотографий);</w:t>
      </w:r>
    </w:p>
    <w:p w:rsidR="00206663" w:rsidRPr="00EA1B2A" w:rsidRDefault="00206663" w:rsidP="00206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зала</w:t>
      </w:r>
      <w:r w:rsidR="00F14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1B2A" w:rsidRPr="00EA1B2A" w:rsidRDefault="00EA1B2A" w:rsidP="00EA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0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 «Работа с ветеранами»</w:t>
      </w:r>
      <w:r w:rsidRPr="00EA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06663" w:rsidRDefault="00EA1B2A" w:rsidP="00206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20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текста пригласительной открытки,</w:t>
      </w:r>
    </w:p>
    <w:p w:rsidR="00206663" w:rsidRDefault="00206663" w:rsidP="00206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06663" w:rsidRPr="00EA1B2A" w:rsidRDefault="00206663" w:rsidP="00206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открыток ветеранам</w:t>
      </w:r>
    </w:p>
    <w:p w:rsidR="00206663" w:rsidRPr="00052016" w:rsidRDefault="00206663" w:rsidP="00206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группа «</w:t>
      </w:r>
      <w:proofErr w:type="spellStart"/>
      <w:r w:rsidRPr="0005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Видеоредакторы</w:t>
      </w:r>
      <w:proofErr w:type="spellEnd"/>
      <w:r w:rsidRPr="0005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AC2AE8" w:rsidRDefault="00AC2AE8" w:rsidP="00AC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видео, музыкального сопровождения, фотографий.</w:t>
      </w:r>
    </w:p>
    <w:p w:rsidR="00AC2AE8" w:rsidRDefault="00AC2AE8" w:rsidP="00AC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2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презентации.</w:t>
      </w:r>
    </w:p>
    <w:p w:rsidR="00F149C0" w:rsidRDefault="00F149C0" w:rsidP="00AC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проекта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1418"/>
        <w:gridCol w:w="1666"/>
      </w:tblGrid>
      <w:tr w:rsidR="00F149C0" w:rsidTr="006D3E4B">
        <w:tc>
          <w:tcPr>
            <w:tcW w:w="1951" w:type="dxa"/>
          </w:tcPr>
          <w:p w:rsidR="00F149C0" w:rsidRDefault="00F149C0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проекта</w:t>
            </w:r>
          </w:p>
        </w:tc>
        <w:tc>
          <w:tcPr>
            <w:tcW w:w="4536" w:type="dxa"/>
          </w:tcPr>
          <w:p w:rsidR="00F149C0" w:rsidRDefault="00F149C0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418" w:type="dxa"/>
          </w:tcPr>
          <w:p w:rsidR="00F149C0" w:rsidRDefault="00F149C0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реализации</w:t>
            </w:r>
          </w:p>
        </w:tc>
        <w:tc>
          <w:tcPr>
            <w:tcW w:w="1666" w:type="dxa"/>
          </w:tcPr>
          <w:p w:rsidR="00F149C0" w:rsidRDefault="00990829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1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F149C0" w:rsidTr="006D3E4B">
        <w:tc>
          <w:tcPr>
            <w:tcW w:w="1951" w:type="dxa"/>
          </w:tcPr>
          <w:p w:rsidR="00F149C0" w:rsidRPr="00F149C0" w:rsidRDefault="00052016" w:rsidP="00990829">
            <w:pPr>
              <w:pStyle w:val="a3"/>
              <w:numPr>
                <w:ilvl w:val="0"/>
                <w:numId w:val="45"/>
              </w:numPr>
              <w:spacing w:before="100" w:beforeAutospacing="1" w:after="100" w:afterAutospacing="1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1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одготовительный</w:t>
            </w:r>
          </w:p>
        </w:tc>
        <w:tc>
          <w:tcPr>
            <w:tcW w:w="4536" w:type="dxa"/>
          </w:tcPr>
          <w:p w:rsidR="006D3E4B" w:rsidRDefault="00F149C0" w:rsidP="006D3E4B">
            <w:pPr>
              <w:pStyle w:val="a3"/>
              <w:numPr>
                <w:ilvl w:val="0"/>
                <w:numId w:val="46"/>
              </w:num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="006D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проекта,</w:t>
            </w:r>
          </w:p>
          <w:p w:rsidR="00F149C0" w:rsidRDefault="006D3E4B" w:rsidP="006D3E4B">
            <w:pPr>
              <w:pStyle w:val="a3"/>
              <w:numPr>
                <w:ilvl w:val="0"/>
                <w:numId w:val="46"/>
              </w:num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 и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D3E4B" w:rsidRPr="006D3E4B" w:rsidRDefault="006D3E4B" w:rsidP="006D3E4B">
            <w:pPr>
              <w:pStyle w:val="a3"/>
              <w:numPr>
                <w:ilvl w:val="0"/>
                <w:numId w:val="46"/>
              </w:numPr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</w:t>
            </w:r>
            <w:r w:rsidR="0099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ролей</w:t>
            </w:r>
            <w:r w:rsidR="00990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F149C0" w:rsidRDefault="00F149C0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F149C0" w:rsidRDefault="007951DA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участники проекта, </w:t>
            </w:r>
            <w:proofErr w:type="spellStart"/>
            <w:r w:rsidR="0005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учиетля</w:t>
            </w:r>
            <w:proofErr w:type="spellEnd"/>
          </w:p>
        </w:tc>
      </w:tr>
      <w:tr w:rsidR="007951DA" w:rsidTr="00A904C0">
        <w:tc>
          <w:tcPr>
            <w:tcW w:w="9571" w:type="dxa"/>
            <w:gridSpan w:val="4"/>
          </w:tcPr>
          <w:p w:rsidR="007951DA" w:rsidRDefault="007951DA" w:rsidP="007951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F149C0" w:rsidTr="006D3E4B">
        <w:tc>
          <w:tcPr>
            <w:tcW w:w="1951" w:type="dxa"/>
          </w:tcPr>
          <w:p w:rsidR="00F149C0" w:rsidRPr="00052016" w:rsidRDefault="00052016" w:rsidP="00052016">
            <w:pPr>
              <w:pStyle w:val="a3"/>
              <w:numPr>
                <w:ilvl w:val="0"/>
                <w:numId w:val="45"/>
              </w:numPr>
              <w:spacing w:before="100" w:beforeAutospacing="1" w:after="100" w:afterAutospacing="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951DA" w:rsidRPr="0005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 сре</w:t>
            </w:r>
            <w:proofErr w:type="gramStart"/>
            <w:r w:rsidR="007951DA" w:rsidRPr="0005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="007951DA" w:rsidRPr="00052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реализации проекта</w:t>
            </w:r>
          </w:p>
        </w:tc>
        <w:tc>
          <w:tcPr>
            <w:tcW w:w="4536" w:type="dxa"/>
          </w:tcPr>
          <w:p w:rsidR="00F149C0" w:rsidRDefault="007951DA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Подбор материалов, написание сценария</w:t>
            </w:r>
          </w:p>
          <w:p w:rsidR="00052016" w:rsidRDefault="00052016" w:rsidP="000520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Подбор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видео, музыкального сопровождения, фот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ографий, 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презентации</w:t>
            </w:r>
          </w:p>
          <w:p w:rsidR="00052016" w:rsidRDefault="00052016" w:rsidP="000520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016" w:rsidRDefault="00052016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Разработка макета оформления зала, подготовка нужных материалов</w:t>
            </w:r>
          </w:p>
          <w:p w:rsidR="00052016" w:rsidRDefault="00052016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016" w:rsidRDefault="00052016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встреча с ветеранами</w:t>
            </w:r>
          </w:p>
        </w:tc>
        <w:tc>
          <w:tcPr>
            <w:tcW w:w="1418" w:type="dxa"/>
          </w:tcPr>
          <w:p w:rsidR="00F149C0" w:rsidRDefault="00F149C0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F149C0" w:rsidRDefault="007951DA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«Сценаристы»</w:t>
            </w:r>
          </w:p>
          <w:p w:rsidR="00052016" w:rsidRDefault="00052016" w:rsidP="000520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Видеоредакторы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52016" w:rsidRDefault="00052016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016" w:rsidRDefault="00052016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«Оформители»</w:t>
            </w:r>
          </w:p>
          <w:p w:rsidR="00052016" w:rsidRDefault="00052016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«Работа с ветеранами»</w:t>
            </w:r>
          </w:p>
        </w:tc>
      </w:tr>
      <w:tr w:rsidR="00F149C0" w:rsidTr="006D3E4B">
        <w:tc>
          <w:tcPr>
            <w:tcW w:w="1951" w:type="dxa"/>
          </w:tcPr>
          <w:p w:rsidR="00F149C0" w:rsidRPr="00052016" w:rsidRDefault="00052016" w:rsidP="00052016">
            <w:pPr>
              <w:pStyle w:val="a3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Программная реализация</w:t>
            </w:r>
          </w:p>
        </w:tc>
        <w:tc>
          <w:tcPr>
            <w:tcW w:w="4536" w:type="dxa"/>
          </w:tcPr>
          <w:p w:rsidR="00F149C0" w:rsidRDefault="00052016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 сценария с учетом работы всех групп, распределение ролей </w:t>
            </w:r>
          </w:p>
        </w:tc>
        <w:tc>
          <w:tcPr>
            <w:tcW w:w="1418" w:type="dxa"/>
          </w:tcPr>
          <w:p w:rsidR="00F149C0" w:rsidRDefault="00F149C0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F149C0" w:rsidRDefault="00052016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 проекта</w:t>
            </w:r>
          </w:p>
        </w:tc>
      </w:tr>
      <w:tr w:rsidR="00F149C0" w:rsidTr="006D3E4B">
        <w:tc>
          <w:tcPr>
            <w:tcW w:w="1951" w:type="dxa"/>
          </w:tcPr>
          <w:p w:rsidR="00F149C0" w:rsidRPr="00052016" w:rsidRDefault="00052016" w:rsidP="00052016">
            <w:pPr>
              <w:pStyle w:val="a3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полученного продукта</w:t>
            </w:r>
          </w:p>
        </w:tc>
        <w:tc>
          <w:tcPr>
            <w:tcW w:w="4536" w:type="dxa"/>
          </w:tcPr>
          <w:p w:rsidR="00F149C0" w:rsidRDefault="00052016" w:rsidP="000520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полученного продукта небольшой группе (Совету старшеклассников), являющихся целевой аудиторией данного проекта.</w:t>
            </w:r>
          </w:p>
          <w:p w:rsidR="00052016" w:rsidRDefault="00052016" w:rsidP="000520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 необходимые правки.</w:t>
            </w:r>
          </w:p>
        </w:tc>
        <w:tc>
          <w:tcPr>
            <w:tcW w:w="1418" w:type="dxa"/>
          </w:tcPr>
          <w:p w:rsidR="00F149C0" w:rsidRDefault="00F149C0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F149C0" w:rsidRDefault="00052016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 проекта</w:t>
            </w:r>
          </w:p>
        </w:tc>
      </w:tr>
      <w:tr w:rsidR="00F149C0" w:rsidTr="006D3E4B">
        <w:tc>
          <w:tcPr>
            <w:tcW w:w="1951" w:type="dxa"/>
          </w:tcPr>
          <w:p w:rsidR="00F149C0" w:rsidRPr="00052016" w:rsidRDefault="00052016" w:rsidP="00052016">
            <w:pPr>
              <w:pStyle w:val="a3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4536" w:type="dxa"/>
          </w:tcPr>
          <w:p w:rsidR="00F149C0" w:rsidRDefault="00052016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литературн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композиции «Позабыть такое невозможно» </w:t>
            </w:r>
            <w:r w:rsidR="0077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краевого дня открытых дверей в школе</w:t>
            </w:r>
          </w:p>
        </w:tc>
        <w:tc>
          <w:tcPr>
            <w:tcW w:w="1418" w:type="dxa"/>
          </w:tcPr>
          <w:p w:rsidR="00F149C0" w:rsidRDefault="00775D2E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14.03.2015</w:t>
            </w:r>
          </w:p>
        </w:tc>
        <w:tc>
          <w:tcPr>
            <w:tcW w:w="1666" w:type="dxa"/>
          </w:tcPr>
          <w:p w:rsidR="00F149C0" w:rsidRDefault="00775D2E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 проекта</w:t>
            </w:r>
          </w:p>
        </w:tc>
      </w:tr>
      <w:tr w:rsidR="00F149C0" w:rsidTr="006D3E4B">
        <w:tc>
          <w:tcPr>
            <w:tcW w:w="1951" w:type="dxa"/>
          </w:tcPr>
          <w:p w:rsidR="00F149C0" w:rsidRPr="00775D2E" w:rsidRDefault="00775D2E" w:rsidP="00775D2E">
            <w:pPr>
              <w:pStyle w:val="a3"/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Перспектива</w:t>
            </w:r>
          </w:p>
        </w:tc>
        <w:tc>
          <w:tcPr>
            <w:tcW w:w="4536" w:type="dxa"/>
          </w:tcPr>
          <w:p w:rsidR="00F149C0" w:rsidRPr="00775D2E" w:rsidRDefault="00775D2E" w:rsidP="00775D2E">
            <w:pPr>
              <w:pStyle w:val="a3"/>
              <w:numPr>
                <w:ilvl w:val="1"/>
                <w:numId w:val="4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и проведение Дня памяти узников концлагерей 11 апреля 2015 года</w:t>
            </w:r>
          </w:p>
          <w:p w:rsidR="00775D2E" w:rsidRPr="00775D2E" w:rsidRDefault="00775D2E" w:rsidP="00775D2E">
            <w:pPr>
              <w:pStyle w:val="a3"/>
              <w:numPr>
                <w:ilvl w:val="1"/>
                <w:numId w:val="4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методическом фестивале учителей русского языка и литературы и представление там данного проекта.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149C0" w:rsidRDefault="00775D2E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11.03.2015</w:t>
            </w:r>
          </w:p>
          <w:p w:rsidR="00775D2E" w:rsidRDefault="00775D2E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D2E" w:rsidRDefault="00775D2E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2015</w:t>
            </w:r>
          </w:p>
        </w:tc>
        <w:tc>
          <w:tcPr>
            <w:tcW w:w="1666" w:type="dxa"/>
          </w:tcPr>
          <w:p w:rsidR="00F149C0" w:rsidRDefault="00775D2E" w:rsidP="00AC2A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участники проекта</w:t>
            </w:r>
          </w:p>
        </w:tc>
      </w:tr>
    </w:tbl>
    <w:p w:rsidR="00F149C0" w:rsidRPr="00F149C0" w:rsidRDefault="00F149C0" w:rsidP="00AC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BC" w:rsidRDefault="00B702BC"/>
    <w:sectPr w:rsidR="00B7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C9E"/>
    <w:multiLevelType w:val="multilevel"/>
    <w:tmpl w:val="07B4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57C63"/>
    <w:multiLevelType w:val="multilevel"/>
    <w:tmpl w:val="8D06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E5FAC"/>
    <w:multiLevelType w:val="multilevel"/>
    <w:tmpl w:val="468E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B16A5"/>
    <w:multiLevelType w:val="multilevel"/>
    <w:tmpl w:val="E518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847BB"/>
    <w:multiLevelType w:val="multilevel"/>
    <w:tmpl w:val="3DB2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47432D"/>
    <w:multiLevelType w:val="multilevel"/>
    <w:tmpl w:val="C40C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894667"/>
    <w:multiLevelType w:val="multilevel"/>
    <w:tmpl w:val="4B68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373B1"/>
    <w:multiLevelType w:val="multilevel"/>
    <w:tmpl w:val="1AF8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1D45F1"/>
    <w:multiLevelType w:val="multilevel"/>
    <w:tmpl w:val="074E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5047D"/>
    <w:multiLevelType w:val="multilevel"/>
    <w:tmpl w:val="9D6A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9264C7"/>
    <w:multiLevelType w:val="multilevel"/>
    <w:tmpl w:val="DDD4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6D18F1"/>
    <w:multiLevelType w:val="multilevel"/>
    <w:tmpl w:val="055E5F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>
    <w:nsid w:val="21BC4E85"/>
    <w:multiLevelType w:val="hybridMultilevel"/>
    <w:tmpl w:val="0C043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B5671"/>
    <w:multiLevelType w:val="multilevel"/>
    <w:tmpl w:val="E1A29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DB1E11"/>
    <w:multiLevelType w:val="multilevel"/>
    <w:tmpl w:val="3346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C025C"/>
    <w:multiLevelType w:val="multilevel"/>
    <w:tmpl w:val="4820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7736B8"/>
    <w:multiLevelType w:val="multilevel"/>
    <w:tmpl w:val="0428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167DE6"/>
    <w:multiLevelType w:val="multilevel"/>
    <w:tmpl w:val="8152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A673D5"/>
    <w:multiLevelType w:val="multilevel"/>
    <w:tmpl w:val="0B46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D6F92"/>
    <w:multiLevelType w:val="multilevel"/>
    <w:tmpl w:val="FE64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664BB1"/>
    <w:multiLevelType w:val="multilevel"/>
    <w:tmpl w:val="1BBC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7B172B"/>
    <w:multiLevelType w:val="hybridMultilevel"/>
    <w:tmpl w:val="1AE2C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6050F2"/>
    <w:multiLevelType w:val="multilevel"/>
    <w:tmpl w:val="5544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6A209B"/>
    <w:multiLevelType w:val="hybridMultilevel"/>
    <w:tmpl w:val="3054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4C0CE5"/>
    <w:multiLevelType w:val="multilevel"/>
    <w:tmpl w:val="C360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A93B07"/>
    <w:multiLevelType w:val="multilevel"/>
    <w:tmpl w:val="762C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A278DB"/>
    <w:multiLevelType w:val="multilevel"/>
    <w:tmpl w:val="7D1C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52687D"/>
    <w:multiLevelType w:val="multilevel"/>
    <w:tmpl w:val="9BB2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3567DD"/>
    <w:multiLevelType w:val="multilevel"/>
    <w:tmpl w:val="8BEA2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240857"/>
    <w:multiLevelType w:val="multilevel"/>
    <w:tmpl w:val="22FC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985BD6"/>
    <w:multiLevelType w:val="multilevel"/>
    <w:tmpl w:val="EC701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CC0BF1"/>
    <w:multiLevelType w:val="multilevel"/>
    <w:tmpl w:val="A8FC3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156713"/>
    <w:multiLevelType w:val="multilevel"/>
    <w:tmpl w:val="03C8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8654C6"/>
    <w:multiLevelType w:val="multilevel"/>
    <w:tmpl w:val="D254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6953BF"/>
    <w:multiLevelType w:val="multilevel"/>
    <w:tmpl w:val="2E18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D60A2C"/>
    <w:multiLevelType w:val="multilevel"/>
    <w:tmpl w:val="F73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264D78"/>
    <w:multiLevelType w:val="multilevel"/>
    <w:tmpl w:val="4FD2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F06E8C"/>
    <w:multiLevelType w:val="multilevel"/>
    <w:tmpl w:val="92AC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970A69"/>
    <w:multiLevelType w:val="multilevel"/>
    <w:tmpl w:val="0504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D535B2"/>
    <w:multiLevelType w:val="multilevel"/>
    <w:tmpl w:val="5054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442297"/>
    <w:multiLevelType w:val="multilevel"/>
    <w:tmpl w:val="5072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25290B"/>
    <w:multiLevelType w:val="multilevel"/>
    <w:tmpl w:val="9774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1E7885"/>
    <w:multiLevelType w:val="multilevel"/>
    <w:tmpl w:val="8D521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4D0394"/>
    <w:multiLevelType w:val="multilevel"/>
    <w:tmpl w:val="E310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6859B9"/>
    <w:multiLevelType w:val="multilevel"/>
    <w:tmpl w:val="AABA2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3D4439"/>
    <w:multiLevelType w:val="multilevel"/>
    <w:tmpl w:val="F076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41"/>
  </w:num>
  <w:num w:numId="4">
    <w:abstractNumId w:val="2"/>
  </w:num>
  <w:num w:numId="5">
    <w:abstractNumId w:val="10"/>
  </w:num>
  <w:num w:numId="6">
    <w:abstractNumId w:val="3"/>
  </w:num>
  <w:num w:numId="7">
    <w:abstractNumId w:val="35"/>
  </w:num>
  <w:num w:numId="8">
    <w:abstractNumId w:val="30"/>
  </w:num>
  <w:num w:numId="9">
    <w:abstractNumId w:val="9"/>
  </w:num>
  <w:num w:numId="10">
    <w:abstractNumId w:val="13"/>
  </w:num>
  <w:num w:numId="11">
    <w:abstractNumId w:val="16"/>
  </w:num>
  <w:num w:numId="12">
    <w:abstractNumId w:val="31"/>
  </w:num>
  <w:num w:numId="13">
    <w:abstractNumId w:val="36"/>
  </w:num>
  <w:num w:numId="14">
    <w:abstractNumId w:val="38"/>
  </w:num>
  <w:num w:numId="15">
    <w:abstractNumId w:val="5"/>
  </w:num>
  <w:num w:numId="16">
    <w:abstractNumId w:val="33"/>
  </w:num>
  <w:num w:numId="17">
    <w:abstractNumId w:val="37"/>
  </w:num>
  <w:num w:numId="18">
    <w:abstractNumId w:val="14"/>
  </w:num>
  <w:num w:numId="19">
    <w:abstractNumId w:val="40"/>
  </w:num>
  <w:num w:numId="20">
    <w:abstractNumId w:val="29"/>
  </w:num>
  <w:num w:numId="21">
    <w:abstractNumId w:val="1"/>
  </w:num>
  <w:num w:numId="22">
    <w:abstractNumId w:val="6"/>
  </w:num>
  <w:num w:numId="23">
    <w:abstractNumId w:val="25"/>
  </w:num>
  <w:num w:numId="24">
    <w:abstractNumId w:val="34"/>
  </w:num>
  <w:num w:numId="25">
    <w:abstractNumId w:val="32"/>
  </w:num>
  <w:num w:numId="26">
    <w:abstractNumId w:val="17"/>
  </w:num>
  <w:num w:numId="27">
    <w:abstractNumId w:val="26"/>
  </w:num>
  <w:num w:numId="28">
    <w:abstractNumId w:val="20"/>
  </w:num>
  <w:num w:numId="29">
    <w:abstractNumId w:val="15"/>
  </w:num>
  <w:num w:numId="30">
    <w:abstractNumId w:val="39"/>
  </w:num>
  <w:num w:numId="31">
    <w:abstractNumId w:val="42"/>
  </w:num>
  <w:num w:numId="32">
    <w:abstractNumId w:val="45"/>
  </w:num>
  <w:num w:numId="33">
    <w:abstractNumId w:val="19"/>
  </w:num>
  <w:num w:numId="34">
    <w:abstractNumId w:val="0"/>
  </w:num>
  <w:num w:numId="35">
    <w:abstractNumId w:val="7"/>
  </w:num>
  <w:num w:numId="36">
    <w:abstractNumId w:val="43"/>
  </w:num>
  <w:num w:numId="37">
    <w:abstractNumId w:val="44"/>
  </w:num>
  <w:num w:numId="38">
    <w:abstractNumId w:val="24"/>
  </w:num>
  <w:num w:numId="39">
    <w:abstractNumId w:val="22"/>
  </w:num>
  <w:num w:numId="40">
    <w:abstractNumId w:val="28"/>
  </w:num>
  <w:num w:numId="41">
    <w:abstractNumId w:val="8"/>
  </w:num>
  <w:num w:numId="42">
    <w:abstractNumId w:val="27"/>
  </w:num>
  <w:num w:numId="43">
    <w:abstractNumId w:val="21"/>
  </w:num>
  <w:num w:numId="44">
    <w:abstractNumId w:val="23"/>
  </w:num>
  <w:num w:numId="45">
    <w:abstractNumId w:val="1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2A"/>
    <w:rsid w:val="00052016"/>
    <w:rsid w:val="000D06CD"/>
    <w:rsid w:val="00206663"/>
    <w:rsid w:val="00266556"/>
    <w:rsid w:val="0044545E"/>
    <w:rsid w:val="006D3E4B"/>
    <w:rsid w:val="00775D2E"/>
    <w:rsid w:val="007951DA"/>
    <w:rsid w:val="00990829"/>
    <w:rsid w:val="00AC2AE8"/>
    <w:rsid w:val="00AD299A"/>
    <w:rsid w:val="00B702BC"/>
    <w:rsid w:val="00EA1B2A"/>
    <w:rsid w:val="00F1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6CD"/>
    <w:pPr>
      <w:ind w:left="720"/>
      <w:contextualSpacing/>
    </w:pPr>
  </w:style>
  <w:style w:type="table" w:styleId="a4">
    <w:name w:val="Table Grid"/>
    <w:basedOn w:val="a1"/>
    <w:uiPriority w:val="59"/>
    <w:rsid w:val="00F14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6CD"/>
    <w:pPr>
      <w:ind w:left="720"/>
      <w:contextualSpacing/>
    </w:pPr>
  </w:style>
  <w:style w:type="table" w:styleId="a4">
    <w:name w:val="Table Grid"/>
    <w:basedOn w:val="a1"/>
    <w:uiPriority w:val="59"/>
    <w:rsid w:val="00F14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9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3AC5-2513-4C0C-A8AF-9A1ECE5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КОМПЬЮТЕР1</cp:lastModifiedBy>
  <cp:revision>1</cp:revision>
  <dcterms:created xsi:type="dcterms:W3CDTF">2015-03-13T02:56:00Z</dcterms:created>
  <dcterms:modified xsi:type="dcterms:W3CDTF">2015-03-13T05:21:00Z</dcterms:modified>
</cp:coreProperties>
</file>